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7D0E6" w14:textId="12969EF4" w:rsidR="00A90E9E" w:rsidRPr="004B5257" w:rsidRDefault="00BB40BA" w:rsidP="00612933">
      <w:pPr>
        <w:pStyle w:val="Titel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outlineLvl w:val="0"/>
        <w:rPr>
          <w:lang w:val="de-CH"/>
        </w:rPr>
      </w:pPr>
      <w:r>
        <w:rPr>
          <w:lang w:val="de-CH"/>
        </w:rPr>
        <w:t>PHP</w:t>
      </w:r>
      <w:r w:rsidR="00A90E9E" w:rsidRPr="004B5257">
        <w:rPr>
          <w:lang w:val="de-CH"/>
        </w:rPr>
        <w:t>-</w:t>
      </w:r>
      <w:r w:rsidR="00480CED">
        <w:rPr>
          <w:lang w:val="de-CH"/>
        </w:rPr>
        <w:t>Aufgabe</w:t>
      </w:r>
      <w:r w:rsidR="00266FF9">
        <w:rPr>
          <w:lang w:val="de-CH"/>
        </w:rPr>
        <w:t xml:space="preserve"> 1</w:t>
      </w:r>
    </w:p>
    <w:p w14:paraId="5E22132C" w14:textId="77777777" w:rsidR="00BB40BA" w:rsidRDefault="00BB40BA" w:rsidP="00BB40BA"/>
    <w:p w14:paraId="5C4657D9" w14:textId="6715B325" w:rsidR="00BB40BA" w:rsidRDefault="00BB40BA" w:rsidP="00BB40BA">
      <w:pPr>
        <w:pStyle w:val="Listenabsatz"/>
        <w:numPr>
          <w:ilvl w:val="0"/>
          <w:numId w:val="16"/>
        </w:numPr>
        <w:contextualSpacing w:val="0"/>
      </w:pPr>
      <w:r>
        <w:t>Erstelle ein PHP-Skript</w:t>
      </w:r>
      <w:r w:rsidR="00B15F2F">
        <w:t xml:space="preserve"> </w:t>
      </w:r>
      <w:r w:rsidR="00B15F2F" w:rsidRPr="00B15F2F">
        <w:rPr>
          <w:rStyle w:val="InlineCode"/>
        </w:rPr>
        <w:t>zufall.php</w:t>
      </w:r>
      <w:r>
        <w:t>, welches eine Zufallszahl im Bereich [1, 100] generiert und dann folgenden Text anzeigt:</w:t>
      </w:r>
    </w:p>
    <w:p w14:paraId="11A50A02" w14:textId="77777777" w:rsidR="00BB40BA" w:rsidRPr="00BB40BA" w:rsidRDefault="00BB40BA" w:rsidP="00BB40BA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2262"/>
        <w:rPr>
          <w:rStyle w:val="InlineCode"/>
          <w:b w:val="0"/>
        </w:rPr>
      </w:pPr>
      <w:r w:rsidRPr="00BB40BA">
        <w:rPr>
          <w:rStyle w:val="InlineCode"/>
          <w:b w:val="0"/>
        </w:rPr>
        <w:t>Heute mag ich...</w:t>
      </w:r>
    </w:p>
    <w:p w14:paraId="037DB0F8" w14:textId="77777777" w:rsidR="00BB40BA" w:rsidRPr="00BB40BA" w:rsidRDefault="00BB40BA" w:rsidP="00BB40BA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2262"/>
        <w:rPr>
          <w:rStyle w:val="InlineCode"/>
          <w:b w:val="0"/>
        </w:rPr>
      </w:pPr>
      <w:r w:rsidRPr="00BB40BA">
        <w:rPr>
          <w:rStyle w:val="InlineCode"/>
          <w:b w:val="0"/>
        </w:rPr>
        <w:t>... die Zahl 22.</w:t>
      </w:r>
    </w:p>
    <w:p w14:paraId="3A7DF82E" w14:textId="77777777" w:rsidR="00BB40BA" w:rsidRDefault="00BB40BA" w:rsidP="00BB40BA">
      <w:pPr>
        <w:pStyle w:val="Listenabsatz"/>
        <w:ind w:left="360"/>
        <w:contextualSpacing w:val="0"/>
      </w:pPr>
    </w:p>
    <w:p w14:paraId="07FABD17" w14:textId="471E0E41" w:rsidR="00BB40BA" w:rsidRDefault="00B15F2F" w:rsidP="00BB40BA">
      <w:pPr>
        <w:pStyle w:val="Listenabsatz"/>
        <w:numPr>
          <w:ilvl w:val="0"/>
          <w:numId w:val="16"/>
        </w:numPr>
        <w:contextualSpacing w:val="0"/>
      </w:pPr>
      <w:r>
        <w:t xml:space="preserve">Schreibe ein PHP-Skript </w:t>
      </w:r>
      <w:r w:rsidRPr="00B15F2F">
        <w:rPr>
          <w:rStyle w:val="InlineCode"/>
        </w:rPr>
        <w:t>wettervorhersage.php</w:t>
      </w:r>
      <w:r>
        <w:t xml:space="preserve">. </w:t>
      </w:r>
      <w:r w:rsidR="00BB40BA">
        <w:t>Es soll eine Zufallszahl im Bereich [1, 3] generiert werden. Die Ausgabe des Skriptes soll sich dabei nach der generierten Zufallszahl richten.</w:t>
      </w: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0"/>
        <w:gridCol w:w="2736"/>
      </w:tblGrid>
      <w:tr w:rsidR="00BB40BA" w14:paraId="50CBECFC" w14:textId="77777777" w:rsidTr="00BB40BA">
        <w:trPr>
          <w:jc w:val="center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FCF52" w14:textId="6BD8E131" w:rsidR="00BB40BA" w:rsidRPr="00BB40BA" w:rsidRDefault="00BB40BA" w:rsidP="00BB40BA">
            <w:pPr>
              <w:pStyle w:val="KeinLeerraum"/>
              <w:jc w:val="left"/>
              <w:rPr>
                <w:rStyle w:val="InlineCode"/>
                <w:b w:val="0"/>
              </w:rPr>
            </w:pPr>
            <w:r w:rsidRPr="00BB40BA">
              <w:rPr>
                <w:rStyle w:val="InlineCode"/>
                <w:b w:val="0"/>
              </w:rPr>
              <w:t>"Die heutige Wettervorhersage: sonnig"</w:t>
            </w:r>
          </w:p>
        </w:tc>
        <w:tc>
          <w:tcPr>
            <w:tcW w:w="2736" w:type="dxa"/>
            <w:tcBorders>
              <w:left w:val="single" w:sz="4" w:space="0" w:color="auto"/>
            </w:tcBorders>
          </w:tcPr>
          <w:p w14:paraId="05D17D98" w14:textId="025DDE85" w:rsidR="00BB40BA" w:rsidRPr="00BB40BA" w:rsidRDefault="00BB40BA" w:rsidP="00BB40BA">
            <w:pPr>
              <w:pStyle w:val="KeinLeerraum"/>
              <w:rPr>
                <w:sz w:val="18"/>
                <w:szCs w:val="18"/>
              </w:rPr>
            </w:pPr>
            <w:r w:rsidRPr="00BB40BA">
              <w:rPr>
                <w:sz w:val="18"/>
                <w:szCs w:val="18"/>
              </w:rPr>
              <w:t>wenn Zufallszahl den Wert 1 hat</w:t>
            </w:r>
          </w:p>
        </w:tc>
      </w:tr>
      <w:tr w:rsidR="00BB40BA" w14:paraId="50B89738" w14:textId="77777777" w:rsidTr="00BB40BA">
        <w:trPr>
          <w:jc w:val="center"/>
        </w:trPr>
        <w:tc>
          <w:tcPr>
            <w:tcW w:w="4880" w:type="dxa"/>
            <w:tcBorders>
              <w:left w:val="single" w:sz="4" w:space="0" w:color="auto"/>
              <w:right w:val="single" w:sz="4" w:space="0" w:color="auto"/>
            </w:tcBorders>
          </w:tcPr>
          <w:p w14:paraId="3A4F654D" w14:textId="4A47563F" w:rsidR="00BB40BA" w:rsidRPr="00BB40BA" w:rsidRDefault="00BB40BA" w:rsidP="00BB40BA">
            <w:pPr>
              <w:pStyle w:val="KeinLeerraum"/>
              <w:jc w:val="left"/>
              <w:rPr>
                <w:rStyle w:val="InlineCode"/>
                <w:b w:val="0"/>
              </w:rPr>
            </w:pPr>
            <w:r w:rsidRPr="00BB40BA">
              <w:rPr>
                <w:rStyle w:val="InlineCode"/>
                <w:b w:val="0"/>
              </w:rPr>
              <w:t>"Die heutige Wettervorhersage: regnerisch"</w:t>
            </w:r>
          </w:p>
        </w:tc>
        <w:tc>
          <w:tcPr>
            <w:tcW w:w="2736" w:type="dxa"/>
            <w:tcBorders>
              <w:left w:val="single" w:sz="4" w:space="0" w:color="auto"/>
            </w:tcBorders>
          </w:tcPr>
          <w:p w14:paraId="12EE0814" w14:textId="37906512" w:rsidR="00BB40BA" w:rsidRPr="00BB40BA" w:rsidRDefault="00BB40BA" w:rsidP="00BB40BA">
            <w:pPr>
              <w:pStyle w:val="KeinLeerraum"/>
              <w:rPr>
                <w:sz w:val="18"/>
                <w:szCs w:val="18"/>
              </w:rPr>
            </w:pPr>
            <w:r w:rsidRPr="00BB40BA">
              <w:rPr>
                <w:sz w:val="18"/>
                <w:szCs w:val="18"/>
              </w:rPr>
              <w:t>wenn Zufallszahl den Wert 2 hat</w:t>
            </w:r>
          </w:p>
        </w:tc>
      </w:tr>
      <w:tr w:rsidR="00BB40BA" w14:paraId="771AC889" w14:textId="77777777" w:rsidTr="00BB40BA">
        <w:trPr>
          <w:jc w:val="center"/>
        </w:trPr>
        <w:tc>
          <w:tcPr>
            <w:tcW w:w="4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5CFD" w14:textId="5619D4FF" w:rsidR="00BB40BA" w:rsidRPr="00BB40BA" w:rsidRDefault="00BB40BA" w:rsidP="00BB40BA">
            <w:pPr>
              <w:pStyle w:val="KeinLeerraum"/>
              <w:jc w:val="left"/>
              <w:rPr>
                <w:rStyle w:val="InlineCode"/>
                <w:b w:val="0"/>
              </w:rPr>
            </w:pPr>
            <w:r w:rsidRPr="00BB40BA">
              <w:rPr>
                <w:rStyle w:val="InlineCode"/>
                <w:b w:val="0"/>
              </w:rPr>
              <w:t>"Die heutige Wettervorhersage: bewölkt"</w:t>
            </w:r>
          </w:p>
        </w:tc>
        <w:tc>
          <w:tcPr>
            <w:tcW w:w="2736" w:type="dxa"/>
            <w:tcBorders>
              <w:left w:val="single" w:sz="4" w:space="0" w:color="auto"/>
            </w:tcBorders>
          </w:tcPr>
          <w:p w14:paraId="70794361" w14:textId="1C484502" w:rsidR="00BB40BA" w:rsidRPr="00BB40BA" w:rsidRDefault="00BB40BA" w:rsidP="00BB40BA">
            <w:pPr>
              <w:pStyle w:val="KeinLeerraum"/>
              <w:rPr>
                <w:sz w:val="18"/>
                <w:szCs w:val="18"/>
              </w:rPr>
            </w:pPr>
            <w:r w:rsidRPr="00BB40BA">
              <w:rPr>
                <w:sz w:val="18"/>
                <w:szCs w:val="18"/>
              </w:rPr>
              <w:t>wenn Zufallszahl den Wert 3 hat</w:t>
            </w:r>
          </w:p>
        </w:tc>
      </w:tr>
    </w:tbl>
    <w:p w14:paraId="04141C7C" w14:textId="77777777" w:rsidR="00BB40BA" w:rsidRDefault="00BB40BA" w:rsidP="00BB40BA">
      <w:pPr>
        <w:pStyle w:val="Listenabsatz"/>
        <w:ind w:left="360"/>
        <w:contextualSpacing w:val="0"/>
      </w:pPr>
    </w:p>
    <w:p w14:paraId="05D2CBB8" w14:textId="2C47E991" w:rsidR="00BB40BA" w:rsidRDefault="00BB40BA" w:rsidP="00BB40BA">
      <w:pPr>
        <w:pStyle w:val="Listenabsatz"/>
        <w:numPr>
          <w:ilvl w:val="0"/>
          <w:numId w:val="16"/>
        </w:numPr>
        <w:contextualSpacing w:val="0"/>
      </w:pPr>
      <w:r>
        <w:t>Schreibe ein PHP-Skript</w:t>
      </w:r>
      <w:r w:rsidR="0044438F">
        <w:t xml:space="preserve"> </w:t>
      </w:r>
      <w:r w:rsidR="0044438F" w:rsidRPr="0044438F">
        <w:rPr>
          <w:rStyle w:val="InlineCode"/>
        </w:rPr>
        <w:t>hello1000.php</w:t>
      </w:r>
      <w:r>
        <w:t xml:space="preserve">, welches 1000 mal die Zeile </w:t>
      </w:r>
      <w:r w:rsidRPr="00BB40BA">
        <w:rPr>
          <w:rStyle w:val="InlineCode"/>
        </w:rPr>
        <w:t>"Hello world!"</w:t>
      </w:r>
      <w:r>
        <w:t xml:space="preserve"> ausgibt. Jede Zeile soll mit einer Zeilennummer versehen werden.</w:t>
      </w:r>
    </w:p>
    <w:p w14:paraId="02DDFDC1" w14:textId="77777777" w:rsidR="00BB40BA" w:rsidRPr="00BB40BA" w:rsidRDefault="00BB40BA" w:rsidP="00BB40BA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2262"/>
        <w:rPr>
          <w:rStyle w:val="InlineCode"/>
          <w:b w:val="0"/>
        </w:rPr>
      </w:pPr>
      <w:r w:rsidRPr="00BB40BA">
        <w:rPr>
          <w:rStyle w:val="InlineCode"/>
          <w:b w:val="0"/>
        </w:rPr>
        <w:t>1) Hello world!</w:t>
      </w:r>
    </w:p>
    <w:p w14:paraId="195C9987" w14:textId="77777777" w:rsidR="00BB40BA" w:rsidRPr="00BB40BA" w:rsidRDefault="00BB40BA" w:rsidP="00BB40BA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2262"/>
        <w:rPr>
          <w:rStyle w:val="InlineCode"/>
          <w:b w:val="0"/>
        </w:rPr>
      </w:pPr>
      <w:r w:rsidRPr="00BB40BA">
        <w:rPr>
          <w:rStyle w:val="InlineCode"/>
          <w:b w:val="0"/>
        </w:rPr>
        <w:t>2) Hello world!</w:t>
      </w:r>
    </w:p>
    <w:p w14:paraId="107A7D4E" w14:textId="77777777" w:rsidR="00BB40BA" w:rsidRPr="00BB40BA" w:rsidRDefault="00BB40BA" w:rsidP="00BB40BA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2262"/>
        <w:rPr>
          <w:rStyle w:val="InlineCode"/>
          <w:b w:val="0"/>
        </w:rPr>
      </w:pPr>
      <w:r w:rsidRPr="00BB40BA">
        <w:rPr>
          <w:rStyle w:val="InlineCode"/>
          <w:b w:val="0"/>
        </w:rPr>
        <w:t>3) Hello world!</w:t>
      </w:r>
    </w:p>
    <w:p w14:paraId="4625D8BA" w14:textId="77777777" w:rsidR="00BB40BA" w:rsidRPr="00BB40BA" w:rsidRDefault="00BB40BA" w:rsidP="00BB40BA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2262"/>
        <w:rPr>
          <w:rStyle w:val="InlineCode"/>
          <w:b w:val="0"/>
        </w:rPr>
      </w:pPr>
      <w:r w:rsidRPr="00BB40BA">
        <w:rPr>
          <w:rStyle w:val="InlineCode"/>
          <w:b w:val="0"/>
        </w:rPr>
        <w:t>...</w:t>
      </w:r>
    </w:p>
    <w:p w14:paraId="55E0611E" w14:textId="77777777" w:rsidR="00BB40BA" w:rsidRDefault="00BB40BA" w:rsidP="00BB40BA">
      <w:pPr>
        <w:pStyle w:val="Listenabsatz"/>
        <w:ind w:left="360"/>
        <w:contextualSpacing w:val="0"/>
      </w:pPr>
    </w:p>
    <w:p w14:paraId="34F824AC" w14:textId="10B9358C" w:rsidR="00BB40BA" w:rsidRDefault="0044438F" w:rsidP="00BB40BA">
      <w:pPr>
        <w:pStyle w:val="Listenabsatz"/>
        <w:numPr>
          <w:ilvl w:val="0"/>
          <w:numId w:val="16"/>
        </w:numPr>
        <w:contextualSpacing w:val="0"/>
      </w:pPr>
      <w:r>
        <w:t xml:space="preserve">Erstelle eine PHP-Seite </w:t>
      </w:r>
      <w:r w:rsidRPr="0044438F">
        <w:rPr>
          <w:rStyle w:val="InlineCode"/>
        </w:rPr>
        <w:t>durchschnitt.php</w:t>
      </w:r>
      <w:r>
        <w:t xml:space="preserve">. </w:t>
      </w:r>
      <w:r w:rsidR="00BB40BA">
        <w:t>Erstelle eine Liste mit 16 zufälligen Integer-Zahlen. Zeige diese anschließend in einer ungeordneten Liste an, gefolgt vom Durchschnitt aller generierten Zahlen.</w:t>
      </w:r>
    </w:p>
    <w:tbl>
      <w:tblPr>
        <w:tblStyle w:val="Tabellenraster"/>
        <w:tblW w:w="6129" w:type="dxa"/>
        <w:tblInd w:w="846" w:type="dxa"/>
        <w:tblLook w:val="04A0" w:firstRow="1" w:lastRow="0" w:firstColumn="1" w:lastColumn="0" w:noHBand="0" w:noVBand="1"/>
      </w:tblPr>
      <w:tblGrid>
        <w:gridCol w:w="6129"/>
      </w:tblGrid>
      <w:tr w:rsidR="00BB40BA" w14:paraId="1210D61A" w14:textId="77777777" w:rsidTr="00BB40BA">
        <w:tc>
          <w:tcPr>
            <w:tcW w:w="6129" w:type="dxa"/>
          </w:tcPr>
          <w:p w14:paraId="20FFE978" w14:textId="77777777" w:rsidR="00BB40BA" w:rsidRPr="00BB40BA" w:rsidRDefault="00BB40BA" w:rsidP="00BB40BA">
            <w:pPr>
              <w:pStyle w:val="Listenabsatz"/>
              <w:numPr>
                <w:ilvl w:val="0"/>
                <w:numId w:val="17"/>
              </w:numPr>
              <w:spacing w:line="240" w:lineRule="auto"/>
              <w:ind w:left="601" w:hanging="357"/>
              <w:rPr>
                <w:rStyle w:val="InlineCode"/>
                <w:b w:val="0"/>
              </w:rPr>
            </w:pPr>
            <w:r w:rsidRPr="00BB40BA">
              <w:rPr>
                <w:rStyle w:val="InlineCode"/>
                <w:b w:val="0"/>
              </w:rPr>
              <w:t>12</w:t>
            </w:r>
          </w:p>
          <w:p w14:paraId="14AC74D1" w14:textId="77777777" w:rsidR="00BB40BA" w:rsidRPr="00BB40BA" w:rsidRDefault="00BB40BA" w:rsidP="00BB40BA">
            <w:pPr>
              <w:pStyle w:val="Listenabsatz"/>
              <w:numPr>
                <w:ilvl w:val="0"/>
                <w:numId w:val="17"/>
              </w:numPr>
              <w:spacing w:line="240" w:lineRule="auto"/>
              <w:ind w:left="601" w:hanging="357"/>
              <w:rPr>
                <w:rStyle w:val="InlineCode"/>
                <w:b w:val="0"/>
              </w:rPr>
            </w:pPr>
            <w:r w:rsidRPr="00BB40BA">
              <w:rPr>
                <w:rStyle w:val="InlineCode"/>
                <w:b w:val="0"/>
              </w:rPr>
              <w:t>24</w:t>
            </w:r>
          </w:p>
          <w:p w14:paraId="370A2FB2" w14:textId="77777777" w:rsidR="00BB40BA" w:rsidRPr="00BB40BA" w:rsidRDefault="00BB40BA" w:rsidP="00BB40BA">
            <w:pPr>
              <w:pStyle w:val="Listenabsatz"/>
              <w:numPr>
                <w:ilvl w:val="0"/>
                <w:numId w:val="17"/>
              </w:numPr>
              <w:spacing w:line="240" w:lineRule="auto"/>
              <w:ind w:left="601" w:hanging="357"/>
              <w:rPr>
                <w:rStyle w:val="InlineCode"/>
                <w:b w:val="0"/>
              </w:rPr>
            </w:pPr>
            <w:r w:rsidRPr="00BB40BA">
              <w:rPr>
                <w:rStyle w:val="InlineCode"/>
                <w:b w:val="0"/>
              </w:rPr>
              <w:t>5</w:t>
            </w:r>
          </w:p>
          <w:p w14:paraId="1CD49B3B" w14:textId="77777777" w:rsidR="00BB40BA" w:rsidRPr="00BB40BA" w:rsidRDefault="00BB40BA" w:rsidP="00BB40BA">
            <w:pPr>
              <w:pStyle w:val="Listenabsatz"/>
              <w:numPr>
                <w:ilvl w:val="0"/>
                <w:numId w:val="17"/>
              </w:numPr>
              <w:spacing w:line="240" w:lineRule="auto"/>
              <w:ind w:left="601" w:hanging="357"/>
              <w:rPr>
                <w:rStyle w:val="InlineCode"/>
                <w:b w:val="0"/>
              </w:rPr>
            </w:pPr>
            <w:r w:rsidRPr="00BB40BA">
              <w:rPr>
                <w:rStyle w:val="InlineCode"/>
                <w:b w:val="0"/>
              </w:rPr>
              <w:t>...</w:t>
            </w:r>
          </w:p>
          <w:p w14:paraId="57632860" w14:textId="62A7D3A4" w:rsidR="00BB40BA" w:rsidRDefault="00BB40BA" w:rsidP="00BB40BA">
            <w:r w:rsidRPr="00BB40BA">
              <w:rPr>
                <w:rStyle w:val="InlineCode"/>
                <w:b w:val="0"/>
              </w:rPr>
              <w:t>Der Durchschnitt aller Zahlen beträgt: 17.58</w:t>
            </w:r>
          </w:p>
        </w:tc>
      </w:tr>
    </w:tbl>
    <w:p w14:paraId="1BFA913F" w14:textId="77777777" w:rsidR="00BB40BA" w:rsidRDefault="00BB40BA" w:rsidP="00BB40BA">
      <w:pPr>
        <w:pStyle w:val="Listenabsatz"/>
        <w:ind w:left="360"/>
        <w:contextualSpacing w:val="0"/>
      </w:pPr>
    </w:p>
    <w:p w14:paraId="2EA3B0CE" w14:textId="4EFD0A12" w:rsidR="00BB40BA" w:rsidRDefault="00BB40BA" w:rsidP="00BB40BA">
      <w:pPr>
        <w:pStyle w:val="Listenabsatz"/>
        <w:numPr>
          <w:ilvl w:val="0"/>
          <w:numId w:val="16"/>
        </w:numPr>
        <w:contextualSpacing w:val="0"/>
      </w:pPr>
      <w:r>
        <w:t xml:space="preserve">Erstelle </w:t>
      </w:r>
      <w:r w:rsidR="00356984">
        <w:t xml:space="preserve">eine PHP-Seite mit dem Namen </w:t>
      </w:r>
      <w:r w:rsidR="00356984" w:rsidRPr="00356984">
        <w:rPr>
          <w:rStyle w:val="InlineCode"/>
        </w:rPr>
        <w:t>telefonbuch.php</w:t>
      </w:r>
      <w:r>
        <w:t>. Ein Telefonbuch ist ein assoziatives Feld mit Personen, wobei jede Person einen Namen (key) und eine Telefonnummer (Wert) hat. Dein Telefonbuch muss mindestens 3 Einträge besitzen.</w:t>
      </w:r>
    </w:p>
    <w:p w14:paraId="58C28BE7" w14:textId="77777777" w:rsidR="00BB40BA" w:rsidRDefault="00BB40BA" w:rsidP="00BB40BA">
      <w:pPr>
        <w:pStyle w:val="Listenabsatz"/>
        <w:ind w:left="360"/>
      </w:pPr>
      <w:r>
        <w:t>Zeige anschließend alle Einträge deines Telefonbuches in Form einer HTML-Tabelle an.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087"/>
        <w:gridCol w:w="1701"/>
      </w:tblGrid>
      <w:tr w:rsidR="00F97AC6" w:rsidRPr="00F97AC6" w14:paraId="16CCC502" w14:textId="77777777" w:rsidTr="00F97AC6">
        <w:trPr>
          <w:jc w:val="center"/>
        </w:trPr>
        <w:tc>
          <w:tcPr>
            <w:tcW w:w="1087" w:type="dxa"/>
          </w:tcPr>
          <w:p w14:paraId="23CD3896" w14:textId="48AEA608" w:rsidR="00F97AC6" w:rsidRPr="00F97AC6" w:rsidRDefault="00F97AC6" w:rsidP="00F97AC6">
            <w:pPr>
              <w:pStyle w:val="KeinLeerraum"/>
              <w:rPr>
                <w:b/>
              </w:rPr>
            </w:pPr>
            <w:r w:rsidRPr="00F97AC6">
              <w:rPr>
                <w:b/>
              </w:rPr>
              <w:t>Name</w:t>
            </w:r>
          </w:p>
        </w:tc>
        <w:tc>
          <w:tcPr>
            <w:tcW w:w="1701" w:type="dxa"/>
          </w:tcPr>
          <w:p w14:paraId="13008A77" w14:textId="6F24659B" w:rsidR="00F97AC6" w:rsidRPr="00F97AC6" w:rsidRDefault="00F97AC6" w:rsidP="00F97AC6">
            <w:pPr>
              <w:pStyle w:val="KeinLeerraum"/>
              <w:rPr>
                <w:b/>
              </w:rPr>
            </w:pPr>
            <w:r w:rsidRPr="00F97AC6">
              <w:rPr>
                <w:b/>
              </w:rPr>
              <w:t>Telefonnummer</w:t>
            </w:r>
          </w:p>
        </w:tc>
      </w:tr>
      <w:tr w:rsidR="00F97AC6" w14:paraId="26B27178" w14:textId="77777777" w:rsidTr="00F97AC6">
        <w:trPr>
          <w:jc w:val="center"/>
        </w:trPr>
        <w:tc>
          <w:tcPr>
            <w:tcW w:w="1087" w:type="dxa"/>
          </w:tcPr>
          <w:p w14:paraId="0671869B" w14:textId="26B7C2AA" w:rsidR="00F97AC6" w:rsidRDefault="00F97AC6" w:rsidP="00F97AC6">
            <w:pPr>
              <w:pStyle w:val="KeinLeerraum"/>
            </w:pPr>
            <w:r>
              <w:t>Bob</w:t>
            </w:r>
          </w:p>
        </w:tc>
        <w:tc>
          <w:tcPr>
            <w:tcW w:w="1701" w:type="dxa"/>
          </w:tcPr>
          <w:p w14:paraId="4C45A407" w14:textId="72B3C4D4" w:rsidR="00F97AC6" w:rsidRDefault="00F97AC6" w:rsidP="00F97AC6">
            <w:pPr>
              <w:pStyle w:val="KeinLeerraum"/>
            </w:pPr>
            <w:r>
              <w:t>123456</w:t>
            </w:r>
          </w:p>
        </w:tc>
      </w:tr>
      <w:tr w:rsidR="00F97AC6" w14:paraId="0AA1CDB1" w14:textId="77777777" w:rsidTr="00F97AC6">
        <w:trPr>
          <w:jc w:val="center"/>
        </w:trPr>
        <w:tc>
          <w:tcPr>
            <w:tcW w:w="1087" w:type="dxa"/>
          </w:tcPr>
          <w:p w14:paraId="2B8CFFD0" w14:textId="7C5CC1AF" w:rsidR="00F97AC6" w:rsidRDefault="00F97AC6" w:rsidP="00F97AC6">
            <w:pPr>
              <w:pStyle w:val="KeinLeerraum"/>
            </w:pPr>
            <w:r>
              <w:t>Till</w:t>
            </w:r>
          </w:p>
        </w:tc>
        <w:tc>
          <w:tcPr>
            <w:tcW w:w="1701" w:type="dxa"/>
          </w:tcPr>
          <w:p w14:paraId="5B3E9332" w14:textId="0D7F543B" w:rsidR="00F97AC6" w:rsidRDefault="00F97AC6" w:rsidP="00F97AC6">
            <w:pPr>
              <w:pStyle w:val="KeinLeerraum"/>
            </w:pPr>
            <w:r>
              <w:t>654321</w:t>
            </w:r>
          </w:p>
        </w:tc>
      </w:tr>
      <w:tr w:rsidR="00F97AC6" w14:paraId="4B4A43BB" w14:textId="77777777" w:rsidTr="00F97AC6">
        <w:trPr>
          <w:jc w:val="center"/>
        </w:trPr>
        <w:tc>
          <w:tcPr>
            <w:tcW w:w="1087" w:type="dxa"/>
          </w:tcPr>
          <w:p w14:paraId="6D9E287B" w14:textId="7B153918" w:rsidR="00F97AC6" w:rsidRDefault="00F97AC6" w:rsidP="00F97AC6">
            <w:pPr>
              <w:pStyle w:val="KeinLeerraum"/>
            </w:pPr>
            <w:r>
              <w:t>...</w:t>
            </w:r>
          </w:p>
        </w:tc>
        <w:tc>
          <w:tcPr>
            <w:tcW w:w="1701" w:type="dxa"/>
          </w:tcPr>
          <w:p w14:paraId="6783EDE4" w14:textId="783C3797" w:rsidR="00F97AC6" w:rsidRDefault="00F97AC6" w:rsidP="00F97AC6">
            <w:pPr>
              <w:pStyle w:val="KeinLeerraum"/>
            </w:pPr>
            <w:r>
              <w:t>...</w:t>
            </w:r>
          </w:p>
        </w:tc>
      </w:tr>
    </w:tbl>
    <w:p w14:paraId="2290925C" w14:textId="77777777" w:rsidR="00480CED" w:rsidRDefault="00480CED" w:rsidP="0050544F"/>
    <w:p w14:paraId="3FB116E3" w14:textId="4A656B5A" w:rsidR="0050544F" w:rsidRDefault="00FB0E52" w:rsidP="0050544F">
      <w:pPr>
        <w:pStyle w:val="Listenabsatz"/>
        <w:numPr>
          <w:ilvl w:val="0"/>
          <w:numId w:val="16"/>
        </w:num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5FA9137C" wp14:editId="0DEE8BAF">
            <wp:simplePos x="0" y="0"/>
            <wp:positionH relativeFrom="column">
              <wp:posOffset>4751900</wp:posOffset>
            </wp:positionH>
            <wp:positionV relativeFrom="paragraph">
              <wp:posOffset>495788</wp:posOffset>
            </wp:positionV>
            <wp:extent cx="1008000" cy="676800"/>
            <wp:effectExtent l="0" t="0" r="8255" b="9525"/>
            <wp:wrapNone/>
            <wp:docPr id="1" name="Bild 1" descr="../../../../Desktop/Qu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esktop/Quade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0" cy="6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544F">
        <w:t xml:space="preserve">Erstelle eine PHP-Seite mit dem Namen </w:t>
      </w:r>
      <w:r w:rsidR="0050544F" w:rsidRPr="00356984">
        <w:rPr>
          <w:rStyle w:val="InlineCode"/>
        </w:rPr>
        <w:t>quader.php</w:t>
      </w:r>
      <w:r w:rsidR="0050544F">
        <w:t>. Diesem Skript wird der Benutzer mit Hilfe von GET-Parametern die Länge, Breite und Höhe eines Quaders übermitteln. Das Skript berechnet den Volumen, welcher in Form einer Tabelle ausgegeben wird: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087"/>
        <w:gridCol w:w="1701"/>
      </w:tblGrid>
      <w:tr w:rsidR="0050544F" w14:paraId="6DBEDCE8" w14:textId="77777777" w:rsidTr="00FB0E52">
        <w:trPr>
          <w:jc w:val="center"/>
        </w:trPr>
        <w:tc>
          <w:tcPr>
            <w:tcW w:w="1087" w:type="dxa"/>
          </w:tcPr>
          <w:p w14:paraId="42E49C55" w14:textId="323EF51C" w:rsidR="0050544F" w:rsidRDefault="0050544F" w:rsidP="00B26775">
            <w:pPr>
              <w:pStyle w:val="KeinLeerraum"/>
            </w:pPr>
            <w:r>
              <w:t>Länge</w:t>
            </w:r>
          </w:p>
        </w:tc>
        <w:tc>
          <w:tcPr>
            <w:tcW w:w="1701" w:type="dxa"/>
          </w:tcPr>
          <w:p w14:paraId="574E311C" w14:textId="2DD805FC" w:rsidR="0050544F" w:rsidRDefault="0050544F" w:rsidP="00B26775">
            <w:pPr>
              <w:pStyle w:val="KeinLeerraum"/>
            </w:pPr>
            <w:r>
              <w:t>5</w:t>
            </w:r>
          </w:p>
        </w:tc>
      </w:tr>
      <w:tr w:rsidR="0050544F" w14:paraId="4170DAF2" w14:textId="77777777" w:rsidTr="00FB0E52">
        <w:trPr>
          <w:jc w:val="center"/>
        </w:trPr>
        <w:tc>
          <w:tcPr>
            <w:tcW w:w="1087" w:type="dxa"/>
          </w:tcPr>
          <w:p w14:paraId="4E2D9309" w14:textId="31A16599" w:rsidR="0050544F" w:rsidRDefault="0050544F" w:rsidP="00B26775">
            <w:pPr>
              <w:pStyle w:val="KeinLeerraum"/>
            </w:pPr>
            <w:r>
              <w:t>Breite</w:t>
            </w:r>
          </w:p>
        </w:tc>
        <w:tc>
          <w:tcPr>
            <w:tcW w:w="1701" w:type="dxa"/>
          </w:tcPr>
          <w:p w14:paraId="456EA9B2" w14:textId="41FAECE1" w:rsidR="0050544F" w:rsidRDefault="0050544F" w:rsidP="00B26775">
            <w:pPr>
              <w:pStyle w:val="KeinLeerraum"/>
            </w:pPr>
            <w:r>
              <w:t>4</w:t>
            </w:r>
          </w:p>
        </w:tc>
      </w:tr>
      <w:tr w:rsidR="0050544F" w14:paraId="23D0604F" w14:textId="77777777" w:rsidTr="00FB0E52">
        <w:trPr>
          <w:jc w:val="center"/>
        </w:trPr>
        <w:tc>
          <w:tcPr>
            <w:tcW w:w="1087" w:type="dxa"/>
          </w:tcPr>
          <w:p w14:paraId="218C421E" w14:textId="06D01892" w:rsidR="0050544F" w:rsidRDefault="0050544F" w:rsidP="00B26775">
            <w:pPr>
              <w:pStyle w:val="KeinLeerraum"/>
            </w:pPr>
            <w:r>
              <w:t>Höhe</w:t>
            </w:r>
          </w:p>
        </w:tc>
        <w:tc>
          <w:tcPr>
            <w:tcW w:w="1701" w:type="dxa"/>
          </w:tcPr>
          <w:p w14:paraId="1CD14853" w14:textId="7C500F49" w:rsidR="0050544F" w:rsidRDefault="0050544F" w:rsidP="00B26775">
            <w:pPr>
              <w:pStyle w:val="KeinLeerraum"/>
            </w:pPr>
            <w:r>
              <w:t>3</w:t>
            </w:r>
          </w:p>
        </w:tc>
      </w:tr>
      <w:tr w:rsidR="0050544F" w14:paraId="22D2B047" w14:textId="77777777" w:rsidTr="00FB0E52">
        <w:trPr>
          <w:jc w:val="center"/>
        </w:trPr>
        <w:tc>
          <w:tcPr>
            <w:tcW w:w="1087" w:type="dxa"/>
          </w:tcPr>
          <w:p w14:paraId="0729654F" w14:textId="07C163BF" w:rsidR="0050544F" w:rsidRDefault="0050544F" w:rsidP="00B26775">
            <w:pPr>
              <w:pStyle w:val="KeinLeerraum"/>
            </w:pPr>
            <w:r>
              <w:t>Volumen</w:t>
            </w:r>
          </w:p>
        </w:tc>
        <w:tc>
          <w:tcPr>
            <w:tcW w:w="1701" w:type="dxa"/>
          </w:tcPr>
          <w:p w14:paraId="5A2043B7" w14:textId="211C4299" w:rsidR="0050544F" w:rsidRDefault="0050544F" w:rsidP="00B26775">
            <w:pPr>
              <w:pStyle w:val="KeinLeerraum"/>
            </w:pPr>
            <w:r>
              <w:t>60</w:t>
            </w:r>
          </w:p>
        </w:tc>
      </w:tr>
    </w:tbl>
    <w:p w14:paraId="1A4FC305" w14:textId="77777777" w:rsidR="0050544F" w:rsidRDefault="0050544F" w:rsidP="0050544F"/>
    <w:p w14:paraId="63F1D7B2" w14:textId="327791CC" w:rsidR="00612933" w:rsidRDefault="00CD723A" w:rsidP="00612933">
      <w:pPr>
        <w:pStyle w:val="Listenabsatz"/>
        <w:numPr>
          <w:ilvl w:val="0"/>
          <w:numId w:val="16"/>
        </w:numPr>
      </w:pPr>
      <w:r>
        <w:lastRenderedPageBreak/>
        <w:t xml:space="preserve">Erstelle ein HTML-Dokument, welches ein Formular mit drei Eingabefeldern (type="text"), sowie eine Absenden-Schaltfläche beinhaltet. Beim Absenden des Formulars soll dein Server-Skript </w:t>
      </w:r>
      <w:r w:rsidRPr="00CD723A">
        <w:rPr>
          <w:rStyle w:val="InlineCode"/>
        </w:rPr>
        <w:t>quader.php</w:t>
      </w:r>
      <w:r w:rsidRPr="00CD723A">
        <w:t xml:space="preserve"> </w:t>
      </w:r>
      <w:r>
        <w:t xml:space="preserve">aufgerufen werden, welches die Formulardaten ausliest, das Volumen berechnet und anzeigt. Was muss hierfür in deiner Datei </w:t>
      </w:r>
      <w:r w:rsidRPr="00CD723A">
        <w:rPr>
          <w:rStyle w:val="InlineCode"/>
        </w:rPr>
        <w:t>quader.php</w:t>
      </w:r>
      <w:r>
        <w:t xml:space="preserve"> geändert werden?</w:t>
      </w:r>
    </w:p>
    <w:p w14:paraId="3175558A" w14:textId="5B6F59B7" w:rsidR="00CD723A" w:rsidRDefault="00CD723A" w:rsidP="00CD723A">
      <w:pPr>
        <w:jc w:val="center"/>
      </w:pPr>
      <w:r>
        <w:rPr>
          <w:noProof/>
          <w:lang w:eastAsia="de-DE"/>
        </w:rPr>
        <w:drawing>
          <wp:inline distT="0" distB="0" distL="0" distR="0" wp14:anchorId="398FA126" wp14:editId="11F70BE0">
            <wp:extent cx="2681858" cy="616243"/>
            <wp:effectExtent l="0" t="0" r="10795" b="0"/>
            <wp:docPr id="2" name="Bild 2" descr="../../../../Desktop/Bildschirmfoto%202016-06-09%20um%2015.31.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esktop/Bildschirmfoto%202016-06-09%20um%2015.31.4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93" cy="65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97CE5" w14:textId="77777777" w:rsidR="00CD723A" w:rsidRDefault="00CD723A" w:rsidP="00CD723A"/>
    <w:p w14:paraId="3021028C" w14:textId="0B3069F9" w:rsidR="00CD723A" w:rsidRDefault="00661C1B" w:rsidP="00CD723A">
      <w:pPr>
        <w:pStyle w:val="Listenabsatz"/>
        <w:numPr>
          <w:ilvl w:val="0"/>
          <w:numId w:val="16"/>
        </w:numPr>
      </w:pPr>
      <w:r>
        <w:t xml:space="preserve">Erstelle ein HTML-Dokument, welches ein Formular mit einem Eingabefeld (type="text") in welchem der Benutzer </w:t>
      </w:r>
      <w:r w:rsidR="00515743">
        <w:t xml:space="preserve">den zu Umwandelnden Wert </w:t>
      </w:r>
      <w:r>
        <w:t xml:space="preserve">eingeben kann. </w:t>
      </w:r>
      <w:r w:rsidR="00515743">
        <w:t xml:space="preserve">Mittels drei </w:t>
      </w:r>
      <w:r>
        <w:t>Absenden-Schaltfläche</w:t>
      </w:r>
      <w:r w:rsidR="00515743">
        <w:t>n</w:t>
      </w:r>
      <w:r>
        <w:t xml:space="preserve"> </w:t>
      </w:r>
      <w:r w:rsidR="00515743">
        <w:t xml:space="preserve">wird das Formular zum Server-Skript </w:t>
      </w:r>
      <w:r w:rsidR="00515743" w:rsidRPr="005E5583">
        <w:rPr>
          <w:rStyle w:val="InlineCode"/>
        </w:rPr>
        <w:t>convert.php</w:t>
      </w:r>
      <w:r w:rsidR="00515743">
        <w:t xml:space="preserve"> gesendet, welches, je nach Schaltfläche, den eingegebenen Wert entsprechend umwandelt</w:t>
      </w:r>
      <w:r w:rsidR="00F04F1E">
        <w:t xml:space="preserve"> und anzeigt</w:t>
      </w:r>
      <w:r w:rsidR="00515743">
        <w:t>.</w:t>
      </w:r>
    </w:p>
    <w:p w14:paraId="24B7F38C" w14:textId="6A97E938" w:rsidR="00EA6949" w:rsidRDefault="00F04F1E" w:rsidP="00F04F1E">
      <w:pPr>
        <w:pStyle w:val="Listenabsatz"/>
        <w:ind w:left="360"/>
        <w:jc w:val="center"/>
      </w:pPr>
      <w:r>
        <w:rPr>
          <w:noProof/>
          <w:lang w:eastAsia="de-DE"/>
        </w:rPr>
        <w:drawing>
          <wp:inline distT="0" distB="0" distL="0" distR="0" wp14:anchorId="3ACCECF2" wp14:editId="778A2EC0">
            <wp:extent cx="4183820" cy="281199"/>
            <wp:effectExtent l="0" t="0" r="0" b="0"/>
            <wp:docPr id="3" name="Bild 3" descr="../../../../Desktop/Bildschirmfoto%202016-06-09%20um%2015.51.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Desktop/Bildschirmfoto%202016-06-09%20um%2015.51.2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264" cy="300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236DF" w14:textId="77777777" w:rsidR="00EA6949" w:rsidRDefault="00EA6949" w:rsidP="00EA6949"/>
    <w:p w14:paraId="4D5C4D8A" w14:textId="7FF54253" w:rsidR="005E5583" w:rsidRDefault="005E5583" w:rsidP="005E5583">
      <w:pPr>
        <w:pStyle w:val="Listenabsatz"/>
        <w:numPr>
          <w:ilvl w:val="0"/>
          <w:numId w:val="16"/>
        </w:numPr>
      </w:pPr>
      <w:r>
        <w:t>Erstelle eine Kopie deiner vorherigen Aufgabe erleichtere dem Benutzer die Auswahl des Umwandlungsformates, indem du eine Auswahlliste benutzt. Hinweis: select-Element !!!</w:t>
      </w:r>
    </w:p>
    <w:p w14:paraId="15CEBD1F" w14:textId="70EE199B" w:rsidR="007660A0" w:rsidRDefault="007660A0" w:rsidP="007660A0">
      <w:pPr>
        <w:jc w:val="center"/>
      </w:pPr>
      <w:r>
        <w:rPr>
          <w:noProof/>
          <w:lang w:eastAsia="de-DE"/>
        </w:rPr>
        <w:drawing>
          <wp:inline distT="0" distB="0" distL="0" distR="0" wp14:anchorId="27A0345C" wp14:editId="249D5AE6">
            <wp:extent cx="2993341" cy="233678"/>
            <wp:effectExtent l="0" t="0" r="4445" b="0"/>
            <wp:docPr id="4" name="Bild 4" descr="../../../../Desktop/Bildschirmfoto%202016-06-09%20um%2015.55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Desktop/Bildschirmfoto%202016-06-09%20um%2015.55.3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530" cy="272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2C30C" w14:textId="0FE30907" w:rsidR="00E27D86" w:rsidRDefault="00E27D86" w:rsidP="00123612">
      <w:pPr>
        <w:pStyle w:val="Listenabsatz"/>
        <w:numPr>
          <w:ilvl w:val="0"/>
          <w:numId w:val="16"/>
        </w:numPr>
      </w:pPr>
      <w:r>
        <w:t>Erstelle eine PHP-Seite, welche ein Formular mit einer leeren Auswahlliste und einer Absenden-Schaltfläche beinhaltet. Erstelle in PHP ein indiziertes Feld mit folgenden Gegenständen:</w:t>
      </w:r>
    </w:p>
    <w:p w14:paraId="5A37C34B" w14:textId="7E697BA2" w:rsidR="00E27D86" w:rsidRPr="0021402D" w:rsidRDefault="00E27D86" w:rsidP="0021402D">
      <w:pPr>
        <w:pStyle w:val="Listenabsatz"/>
        <w:ind w:left="360"/>
        <w:jc w:val="center"/>
        <w:rPr>
          <w:rStyle w:val="InlineCode"/>
        </w:rPr>
      </w:pPr>
      <w:r w:rsidRPr="0021402D">
        <w:rPr>
          <w:rStyle w:val="InlineCode"/>
        </w:rPr>
        <w:t>Map, Water, Compass, Sandwich, Banana, Apple, Beer, Sunglasse</w:t>
      </w:r>
      <w:r w:rsidR="0021402D">
        <w:rPr>
          <w:rStyle w:val="InlineCode"/>
        </w:rPr>
        <w:t>s, Towel, Socks, Book, Umbrella</w:t>
      </w:r>
    </w:p>
    <w:p w14:paraId="3AA72C02" w14:textId="2FB8E51F" w:rsidR="00E27D86" w:rsidRDefault="00E27D86" w:rsidP="00E27D86">
      <w:pPr>
        <w:pStyle w:val="Listenabsatz"/>
        <w:ind w:left="360"/>
      </w:pPr>
      <w:r>
        <w:t xml:space="preserve">Per PHP soll anschließend die Auswahlliste mit diesen Gegenständen gefüllt werden. Der erste Eintrag muss aber " Select an item" lauten. Schickt der Benutzer das Formular ab, so verarbeitet das Skript </w:t>
      </w:r>
      <w:r w:rsidRPr="0021402D">
        <w:rPr>
          <w:rStyle w:val="InlineCode"/>
        </w:rPr>
        <w:t>readItem.php</w:t>
      </w:r>
      <w:r>
        <w:t xml:space="preserve"> die Benutzerauswahl und </w:t>
      </w:r>
      <w:r w:rsidR="0021402D">
        <w:t>zeigt dieses einfach nur an. Hat der Benutzer allerdings den Eintrag "Select an item" ausgewählt, so wird stattdessen eine Fehlermeldung angezeigt.</w:t>
      </w:r>
    </w:p>
    <w:p w14:paraId="11B67F45" w14:textId="5EF1854A" w:rsidR="00E27D86" w:rsidRDefault="00E27D86" w:rsidP="00E27D86"/>
    <w:p w14:paraId="71E6055B" w14:textId="66C5F206" w:rsidR="00163282" w:rsidRDefault="00163282" w:rsidP="0065128C">
      <w:pPr>
        <w:pStyle w:val="Listenabsatz"/>
        <w:numPr>
          <w:ilvl w:val="0"/>
          <w:numId w:val="16"/>
        </w:numPr>
      </w:pPr>
      <w:r>
        <w:t xml:space="preserve">Erstelle eine Kopie deines PHP-Skriptes aus Aufgabe 7 und nenne sie </w:t>
      </w:r>
      <w:r w:rsidRPr="00163282">
        <w:rPr>
          <w:rStyle w:val="InlineCode"/>
        </w:rPr>
        <w:t>quader2.php</w:t>
      </w:r>
      <w:r>
        <w:t xml:space="preserve">. </w:t>
      </w:r>
      <w:r w:rsidR="00236BF4">
        <w:t xml:space="preserve">Füge das dazugehörige HTML-Formular in dein Skript ein und verändere es so, dass die Benutzereingabe sowie die Auswertung des Formulars von der Datei </w:t>
      </w:r>
      <w:r w:rsidR="00236BF4" w:rsidRPr="00236BF4">
        <w:rPr>
          <w:rStyle w:val="InlineCode"/>
        </w:rPr>
        <w:t>quader2.php</w:t>
      </w:r>
      <w:r w:rsidR="00236BF4">
        <w:t xml:space="preserve"> durchgeführt werden. Vergewissere dich aber, dass dein Skript ohne Fehler ausgeführt wird.</w:t>
      </w:r>
    </w:p>
    <w:p w14:paraId="5A6771BB" w14:textId="77777777" w:rsidR="00163282" w:rsidRDefault="00163282" w:rsidP="00163282"/>
    <w:p w14:paraId="570090E4" w14:textId="647FF72D" w:rsidR="0073332F" w:rsidRDefault="0073332F" w:rsidP="0065128C">
      <w:pPr>
        <w:pStyle w:val="Listenabsatz"/>
        <w:numPr>
          <w:ilvl w:val="0"/>
          <w:numId w:val="16"/>
        </w:numPr>
      </w:pPr>
      <w:r>
        <w:t>Die HTML/CSS-Seite, welche du erstellt hast, besteht ja aus den Seiten "About" und "Contact". Der Kopf- sowie der Fußbereich dieser Seiten ist immer identisch und nur der eigentliche Inhalt ändert. Muss der Kopf- oder der Fußbereich verändert werden, so müssen diese Änderungen</w:t>
      </w:r>
      <w:bookmarkStart w:id="0" w:name="_GoBack"/>
      <w:bookmarkEnd w:id="0"/>
      <w:r>
        <w:t xml:space="preserve"> immer in </w:t>
      </w:r>
      <w:r w:rsidRPr="000728B7">
        <w:rPr>
          <w:rStyle w:val="InlineCode"/>
        </w:rPr>
        <w:t>about.html</w:t>
      </w:r>
      <w:r>
        <w:t xml:space="preserve"> und </w:t>
      </w:r>
      <w:r w:rsidRPr="000728B7">
        <w:rPr>
          <w:rStyle w:val="InlineCode"/>
        </w:rPr>
        <w:t>contact.html</w:t>
      </w:r>
      <w:r>
        <w:t xml:space="preserve"> durchgeführt werden. Dies ist aber relativ umständlich, besonders wenn die Webseite aus mehreren Dokumenten besteht. Kann hier PHP keine Abhilfe leisten?</w:t>
      </w:r>
    </w:p>
    <w:p w14:paraId="4FECB8CE" w14:textId="743443AE" w:rsidR="00612933" w:rsidRDefault="0065128C" w:rsidP="0073332F">
      <w:pPr>
        <w:pStyle w:val="Listenabsatz"/>
        <w:ind w:left="360"/>
      </w:pPr>
      <w:r>
        <w:t xml:space="preserve">Lese </w:t>
      </w:r>
      <w:r w:rsidR="0073332F">
        <w:t xml:space="preserve">hierfür </w:t>
      </w:r>
      <w:r>
        <w:t xml:space="preserve">folgende Seite durch: </w:t>
      </w:r>
      <w:hyperlink r:id="rId11" w:history="1">
        <w:r w:rsidRPr="0034210B">
          <w:rPr>
            <w:rStyle w:val="Link"/>
          </w:rPr>
          <w:t>http://www.w3schools.com/php/php_includes.asp</w:t>
        </w:r>
      </w:hyperlink>
      <w:r w:rsidR="0073332F">
        <w:t xml:space="preserve"> und ändere dein</w:t>
      </w:r>
      <w:r w:rsidR="00D16FBD">
        <w:t>e</w:t>
      </w:r>
      <w:r w:rsidR="0073332F">
        <w:t xml:space="preserve"> </w:t>
      </w:r>
      <w:r w:rsidR="00D16FBD">
        <w:t xml:space="preserve">Seiten </w:t>
      </w:r>
      <w:r w:rsidR="0073332F">
        <w:t>dementsprechend um.</w:t>
      </w:r>
      <w:r w:rsidR="00796D2B">
        <w:t xml:space="preserve"> Begründe wieso du entweder den </w:t>
      </w:r>
      <w:r w:rsidR="00796D2B" w:rsidRPr="00412422">
        <w:rPr>
          <w:rStyle w:val="InlineCode"/>
        </w:rPr>
        <w:t>include</w:t>
      </w:r>
      <w:r w:rsidR="00796D2B">
        <w:t xml:space="preserve"> oder den </w:t>
      </w:r>
      <w:r w:rsidR="00796D2B" w:rsidRPr="00412422">
        <w:rPr>
          <w:rStyle w:val="InlineCode"/>
        </w:rPr>
        <w:t>require</w:t>
      </w:r>
      <w:r w:rsidR="00796D2B">
        <w:t>-Befehl benutzt.</w:t>
      </w:r>
    </w:p>
    <w:p w14:paraId="08AD08BF" w14:textId="77777777" w:rsidR="0065128C" w:rsidRDefault="0065128C" w:rsidP="0065128C">
      <w:pPr>
        <w:pStyle w:val="Listenabsatz"/>
        <w:ind w:left="360"/>
      </w:pPr>
    </w:p>
    <w:p w14:paraId="3E869D4D" w14:textId="77777777" w:rsidR="00CD723A" w:rsidRDefault="00CD723A" w:rsidP="0050544F"/>
    <w:p w14:paraId="4D4D5F8D" w14:textId="77777777" w:rsidR="00CD723A" w:rsidRDefault="00CD723A" w:rsidP="0050544F"/>
    <w:p w14:paraId="2C577020" w14:textId="77777777" w:rsidR="00CD723A" w:rsidRDefault="00CD723A" w:rsidP="0050544F"/>
    <w:sectPr w:rsidR="00CD723A" w:rsidSect="00696DAB">
      <w:headerReference w:type="default" r:id="rId12"/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F41544" w14:textId="77777777" w:rsidR="00B41DD6" w:rsidRDefault="00B41DD6" w:rsidP="00143BC8">
      <w:pPr>
        <w:spacing w:after="0" w:line="240" w:lineRule="auto"/>
      </w:pPr>
      <w:r>
        <w:separator/>
      </w:r>
    </w:p>
  </w:endnote>
  <w:endnote w:type="continuationSeparator" w:id="0">
    <w:p w14:paraId="4D1CB377" w14:textId="77777777" w:rsidR="00B41DD6" w:rsidRDefault="00B41DD6" w:rsidP="00143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7DAD4" w14:textId="6FFCBD62" w:rsidR="00143BC8" w:rsidRPr="00143BC8" w:rsidRDefault="00143BC8" w:rsidP="00143BC8">
    <w:pPr>
      <w:pStyle w:val="Fuzeile"/>
      <w:pBdr>
        <w:top w:val="single" w:sz="4" w:space="1" w:color="auto"/>
      </w:pBdr>
      <w:rPr>
        <w:rFonts w:ascii="Calibri" w:hAnsi="Calibri"/>
        <w:lang w:val="de-CH"/>
      </w:rPr>
    </w:pPr>
    <w:r w:rsidRPr="00143BC8">
      <w:rPr>
        <w:rFonts w:ascii="Calibri" w:hAnsi="Calibri"/>
        <w:lang w:val="de-CH"/>
      </w:rPr>
      <w:t>EisPa 2016</w:t>
    </w:r>
    <w:r w:rsidRPr="00143BC8">
      <w:rPr>
        <w:rFonts w:ascii="Calibri" w:hAnsi="Calibri"/>
        <w:lang w:val="de-CH"/>
      </w:rPr>
      <w:tab/>
    </w:r>
    <w:r w:rsidRPr="00143BC8">
      <w:rPr>
        <w:rFonts w:ascii="Calibri" w:hAnsi="Calibri"/>
        <w:lang w:val="de-CH"/>
      </w:rPr>
      <w:tab/>
      <w:t xml:space="preserve">Seite </w:t>
    </w:r>
    <w:r w:rsidRPr="00143BC8">
      <w:rPr>
        <w:rFonts w:ascii="Calibri" w:hAnsi="Calibri"/>
        <w:lang w:val="de-CH"/>
      </w:rPr>
      <w:fldChar w:fldCharType="begin"/>
    </w:r>
    <w:r w:rsidRPr="00143BC8">
      <w:rPr>
        <w:rFonts w:ascii="Calibri" w:hAnsi="Calibri"/>
        <w:lang w:val="de-CH"/>
      </w:rPr>
      <w:instrText xml:space="preserve"> PAGE </w:instrText>
    </w:r>
    <w:r w:rsidRPr="00143BC8">
      <w:rPr>
        <w:rFonts w:ascii="Calibri" w:hAnsi="Calibri"/>
        <w:lang w:val="de-CH"/>
      </w:rPr>
      <w:fldChar w:fldCharType="separate"/>
    </w:r>
    <w:r w:rsidR="00B41DD6">
      <w:rPr>
        <w:rFonts w:ascii="Calibri" w:hAnsi="Calibri"/>
        <w:noProof/>
        <w:lang w:val="de-CH"/>
      </w:rPr>
      <w:t>1</w:t>
    </w:r>
    <w:r w:rsidRPr="00143BC8">
      <w:rPr>
        <w:rFonts w:ascii="Calibri" w:hAnsi="Calibri"/>
        <w:lang w:val="de-CH"/>
      </w:rPr>
      <w:fldChar w:fldCharType="end"/>
    </w:r>
    <w:r w:rsidRPr="00143BC8">
      <w:rPr>
        <w:rFonts w:ascii="Calibri" w:hAnsi="Calibri"/>
        <w:lang w:val="de-CH"/>
      </w:rPr>
      <w:t xml:space="preserve"> von </w:t>
    </w:r>
    <w:r w:rsidRPr="00143BC8">
      <w:rPr>
        <w:rFonts w:ascii="Calibri" w:hAnsi="Calibri"/>
        <w:lang w:val="de-CH"/>
      </w:rPr>
      <w:fldChar w:fldCharType="begin"/>
    </w:r>
    <w:r w:rsidRPr="00143BC8">
      <w:rPr>
        <w:rFonts w:ascii="Calibri" w:hAnsi="Calibri"/>
        <w:lang w:val="de-CH"/>
      </w:rPr>
      <w:instrText xml:space="preserve"> NUMPAGES </w:instrText>
    </w:r>
    <w:r w:rsidRPr="00143BC8">
      <w:rPr>
        <w:rFonts w:ascii="Calibri" w:hAnsi="Calibri"/>
        <w:lang w:val="de-CH"/>
      </w:rPr>
      <w:fldChar w:fldCharType="separate"/>
    </w:r>
    <w:r w:rsidR="00B41DD6">
      <w:rPr>
        <w:rFonts w:ascii="Calibri" w:hAnsi="Calibri"/>
        <w:noProof/>
        <w:lang w:val="de-CH"/>
      </w:rPr>
      <w:t>1</w:t>
    </w:r>
    <w:r w:rsidRPr="00143BC8">
      <w:rPr>
        <w:rFonts w:ascii="Calibri" w:hAnsi="Calibri"/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3C229" w14:textId="77777777" w:rsidR="00B41DD6" w:rsidRDefault="00B41DD6" w:rsidP="00143BC8">
      <w:pPr>
        <w:spacing w:after="0" w:line="240" w:lineRule="auto"/>
      </w:pPr>
      <w:r>
        <w:separator/>
      </w:r>
    </w:p>
  </w:footnote>
  <w:footnote w:type="continuationSeparator" w:id="0">
    <w:p w14:paraId="5F76ED0B" w14:textId="77777777" w:rsidR="00B41DD6" w:rsidRDefault="00B41DD6" w:rsidP="00143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C1D16" w14:textId="05D18CF6" w:rsidR="00143BC8" w:rsidRPr="00143BC8" w:rsidRDefault="00143BC8" w:rsidP="00143BC8">
    <w:pPr>
      <w:pStyle w:val="Kopfzeile"/>
      <w:pBdr>
        <w:bottom w:val="single" w:sz="4" w:space="1" w:color="auto"/>
      </w:pBdr>
      <w:rPr>
        <w:lang w:val="de-CH"/>
      </w:rPr>
    </w:pPr>
    <w:r>
      <w:rPr>
        <w:lang w:val="de-CH"/>
      </w:rPr>
      <w:t>12GI – TEINF</w:t>
    </w:r>
    <w:r>
      <w:rPr>
        <w:lang w:val="de-CH"/>
      </w:rPr>
      <w:tab/>
    </w:r>
    <w:r>
      <w:rPr>
        <w:lang w:val="de-CH"/>
      </w:rPr>
      <w:tab/>
    </w:r>
    <w:r w:rsidR="00BB40BA">
      <w:rPr>
        <w:lang w:val="de-CH"/>
      </w:rPr>
      <w:t>PHP-</w:t>
    </w:r>
    <w:r w:rsidR="00480CED">
      <w:rPr>
        <w:lang w:val="de-CH"/>
      </w:rPr>
      <w:t>Aufgabe</w:t>
    </w:r>
    <w:r w:rsidR="00A53F69">
      <w:rPr>
        <w:lang w:val="de-CH"/>
      </w:rPr>
      <w:t xml:space="preserve">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B0259"/>
    <w:multiLevelType w:val="hybridMultilevel"/>
    <w:tmpl w:val="EC004F6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C3BBE"/>
    <w:multiLevelType w:val="hybridMultilevel"/>
    <w:tmpl w:val="2A4615A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D15538"/>
    <w:multiLevelType w:val="hybridMultilevel"/>
    <w:tmpl w:val="06762F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C588E"/>
    <w:multiLevelType w:val="hybridMultilevel"/>
    <w:tmpl w:val="E8DA7FC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A647E"/>
    <w:multiLevelType w:val="multilevel"/>
    <w:tmpl w:val="333043B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0C5841A9"/>
    <w:multiLevelType w:val="hybridMultilevel"/>
    <w:tmpl w:val="82D21A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26226"/>
    <w:multiLevelType w:val="hybridMultilevel"/>
    <w:tmpl w:val="3D8C97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D56BB1"/>
    <w:multiLevelType w:val="multilevel"/>
    <w:tmpl w:val="333043B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8">
    <w:nsid w:val="1C1A3B17"/>
    <w:multiLevelType w:val="hybridMultilevel"/>
    <w:tmpl w:val="3012795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754314"/>
    <w:multiLevelType w:val="hybridMultilevel"/>
    <w:tmpl w:val="3C4A55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D42D7"/>
    <w:multiLevelType w:val="hybridMultilevel"/>
    <w:tmpl w:val="EFB20C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EF29D1"/>
    <w:multiLevelType w:val="hybridMultilevel"/>
    <w:tmpl w:val="DDF479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A075DD"/>
    <w:multiLevelType w:val="hybridMultilevel"/>
    <w:tmpl w:val="9E468D2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FD68B6"/>
    <w:multiLevelType w:val="hybridMultilevel"/>
    <w:tmpl w:val="C2B6766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0338C5"/>
    <w:multiLevelType w:val="hybridMultilevel"/>
    <w:tmpl w:val="E8DA7FC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40D83"/>
    <w:multiLevelType w:val="hybridMultilevel"/>
    <w:tmpl w:val="3A4609D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D01578C"/>
    <w:multiLevelType w:val="hybridMultilevel"/>
    <w:tmpl w:val="B0F424A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6"/>
  </w:num>
  <w:num w:numId="5">
    <w:abstractNumId w:val="0"/>
  </w:num>
  <w:num w:numId="6">
    <w:abstractNumId w:val="11"/>
  </w:num>
  <w:num w:numId="7">
    <w:abstractNumId w:val="3"/>
  </w:num>
  <w:num w:numId="8">
    <w:abstractNumId w:val="14"/>
  </w:num>
  <w:num w:numId="9">
    <w:abstractNumId w:val="4"/>
  </w:num>
  <w:num w:numId="10">
    <w:abstractNumId w:val="8"/>
  </w:num>
  <w:num w:numId="11">
    <w:abstractNumId w:val="2"/>
  </w:num>
  <w:num w:numId="12">
    <w:abstractNumId w:val="16"/>
  </w:num>
  <w:num w:numId="13">
    <w:abstractNumId w:val="9"/>
  </w:num>
  <w:num w:numId="14">
    <w:abstractNumId w:val="13"/>
  </w:num>
  <w:num w:numId="15">
    <w:abstractNumId w:val="5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A90"/>
    <w:rsid w:val="0000646C"/>
    <w:rsid w:val="00053D5F"/>
    <w:rsid w:val="00063E09"/>
    <w:rsid w:val="000728B7"/>
    <w:rsid w:val="000F5781"/>
    <w:rsid w:val="000F704F"/>
    <w:rsid w:val="00143BC8"/>
    <w:rsid w:val="00163282"/>
    <w:rsid w:val="00165E0F"/>
    <w:rsid w:val="001F1159"/>
    <w:rsid w:val="001F34A4"/>
    <w:rsid w:val="002056FF"/>
    <w:rsid w:val="0021402D"/>
    <w:rsid w:val="00236BF4"/>
    <w:rsid w:val="00266FF9"/>
    <w:rsid w:val="002742FF"/>
    <w:rsid w:val="002D6766"/>
    <w:rsid w:val="002E293C"/>
    <w:rsid w:val="002F6E72"/>
    <w:rsid w:val="003225B4"/>
    <w:rsid w:val="00356984"/>
    <w:rsid w:val="003D1154"/>
    <w:rsid w:val="00412422"/>
    <w:rsid w:val="0044438F"/>
    <w:rsid w:val="00480CED"/>
    <w:rsid w:val="004B5257"/>
    <w:rsid w:val="004B5A87"/>
    <w:rsid w:val="004E6CBE"/>
    <w:rsid w:val="004F770B"/>
    <w:rsid w:val="0050544F"/>
    <w:rsid w:val="00515743"/>
    <w:rsid w:val="00545183"/>
    <w:rsid w:val="00550335"/>
    <w:rsid w:val="005E5583"/>
    <w:rsid w:val="005F5206"/>
    <w:rsid w:val="00612933"/>
    <w:rsid w:val="0065128C"/>
    <w:rsid w:val="00661C1B"/>
    <w:rsid w:val="00696DAB"/>
    <w:rsid w:val="006D1949"/>
    <w:rsid w:val="006E55D2"/>
    <w:rsid w:val="0073332F"/>
    <w:rsid w:val="007517EA"/>
    <w:rsid w:val="007660A0"/>
    <w:rsid w:val="0077532F"/>
    <w:rsid w:val="007961A1"/>
    <w:rsid w:val="00796D2B"/>
    <w:rsid w:val="007E5A90"/>
    <w:rsid w:val="007F603A"/>
    <w:rsid w:val="008273DE"/>
    <w:rsid w:val="008A1578"/>
    <w:rsid w:val="008B1553"/>
    <w:rsid w:val="008B1A2E"/>
    <w:rsid w:val="008E7CB4"/>
    <w:rsid w:val="008F2C65"/>
    <w:rsid w:val="00902F45"/>
    <w:rsid w:val="0090749D"/>
    <w:rsid w:val="009177BD"/>
    <w:rsid w:val="00921307"/>
    <w:rsid w:val="009E59B3"/>
    <w:rsid w:val="00A132B8"/>
    <w:rsid w:val="00A36CE8"/>
    <w:rsid w:val="00A53F69"/>
    <w:rsid w:val="00A90E9E"/>
    <w:rsid w:val="00AC6E5A"/>
    <w:rsid w:val="00AD45A3"/>
    <w:rsid w:val="00B154D7"/>
    <w:rsid w:val="00B15F2F"/>
    <w:rsid w:val="00B41DD6"/>
    <w:rsid w:val="00B438D8"/>
    <w:rsid w:val="00B4501C"/>
    <w:rsid w:val="00B82246"/>
    <w:rsid w:val="00B96CB2"/>
    <w:rsid w:val="00BB3CBC"/>
    <w:rsid w:val="00BB40BA"/>
    <w:rsid w:val="00BC4AE8"/>
    <w:rsid w:val="00BE378B"/>
    <w:rsid w:val="00BF00BE"/>
    <w:rsid w:val="00C227EE"/>
    <w:rsid w:val="00C26729"/>
    <w:rsid w:val="00C66E2A"/>
    <w:rsid w:val="00CD723A"/>
    <w:rsid w:val="00CE601B"/>
    <w:rsid w:val="00D12C24"/>
    <w:rsid w:val="00D16FBD"/>
    <w:rsid w:val="00D343A0"/>
    <w:rsid w:val="00DF635A"/>
    <w:rsid w:val="00E27D86"/>
    <w:rsid w:val="00E70DE3"/>
    <w:rsid w:val="00E82DAE"/>
    <w:rsid w:val="00E91AFD"/>
    <w:rsid w:val="00EA34EE"/>
    <w:rsid w:val="00EA6949"/>
    <w:rsid w:val="00EC3E4E"/>
    <w:rsid w:val="00EC5010"/>
    <w:rsid w:val="00ED479E"/>
    <w:rsid w:val="00EF3C19"/>
    <w:rsid w:val="00EF423E"/>
    <w:rsid w:val="00F00C1C"/>
    <w:rsid w:val="00F04F1E"/>
    <w:rsid w:val="00F97AC6"/>
    <w:rsid w:val="00FB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2C00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E5A90"/>
    <w:pPr>
      <w:spacing w:after="120" w:line="276" w:lineRule="auto"/>
      <w:jc w:val="both"/>
    </w:pPr>
    <w:rPr>
      <w:rFonts w:eastAsiaTheme="minorEastAsia"/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E5A90"/>
    <w:pPr>
      <w:spacing w:before="300" w:after="40"/>
      <w:jc w:val="left"/>
      <w:outlineLvl w:val="0"/>
    </w:pPr>
    <w:rPr>
      <w:b/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E5A90"/>
    <w:pPr>
      <w:numPr>
        <w:ilvl w:val="1"/>
        <w:numId w:val="1"/>
      </w:numPr>
      <w:spacing w:before="240" w:after="80"/>
      <w:jc w:val="left"/>
      <w:outlineLvl w:val="1"/>
    </w:pPr>
    <w:rPr>
      <w:b/>
      <w:smallCaps/>
      <w:spacing w:val="5"/>
      <w:sz w:val="24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E5A90"/>
    <w:pPr>
      <w:numPr>
        <w:ilvl w:val="2"/>
        <w:numId w:val="1"/>
      </w:num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E5A90"/>
    <w:pPr>
      <w:numPr>
        <w:ilvl w:val="3"/>
        <w:numId w:val="1"/>
      </w:num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E5A90"/>
    <w:pPr>
      <w:numPr>
        <w:ilvl w:val="4"/>
        <w:numId w:val="1"/>
      </w:num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E5A90"/>
    <w:pPr>
      <w:numPr>
        <w:ilvl w:val="5"/>
        <w:numId w:val="1"/>
      </w:num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E5A90"/>
    <w:pPr>
      <w:numPr>
        <w:ilvl w:val="6"/>
        <w:numId w:val="1"/>
      </w:num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E5A90"/>
    <w:pPr>
      <w:numPr>
        <w:ilvl w:val="7"/>
        <w:numId w:val="1"/>
      </w:num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E5A90"/>
    <w:pPr>
      <w:numPr>
        <w:ilvl w:val="8"/>
        <w:numId w:val="1"/>
      </w:num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E5A90"/>
    <w:rPr>
      <w:rFonts w:eastAsiaTheme="minorEastAsia"/>
      <w:b/>
      <w:smallCaps/>
      <w:spacing w:val="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E5A90"/>
    <w:rPr>
      <w:rFonts w:eastAsiaTheme="minorEastAsia"/>
      <w:b/>
      <w:smallCaps/>
      <w:spacing w:val="5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E5A90"/>
    <w:rPr>
      <w:rFonts w:eastAsiaTheme="minorEastAsia"/>
      <w:smallCaps/>
      <w:spacing w:val="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E5A90"/>
    <w:rPr>
      <w:rFonts w:eastAsiaTheme="minorEastAsia"/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E5A90"/>
    <w:rPr>
      <w:rFonts w:eastAsiaTheme="minorEastAsia"/>
      <w:smallCaps/>
      <w:color w:val="C45911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E5A90"/>
    <w:rPr>
      <w:rFonts w:eastAsiaTheme="minorEastAsia"/>
      <w:smallCaps/>
      <w:color w:val="ED7D31" w:themeColor="accent2"/>
      <w:spacing w:val="5"/>
      <w:sz w:val="22"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E5A90"/>
    <w:rPr>
      <w:rFonts w:eastAsiaTheme="minorEastAsia"/>
      <w:b/>
      <w:smallCaps/>
      <w:color w:val="ED7D31" w:themeColor="accent2"/>
      <w:spacing w:val="10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E5A90"/>
    <w:rPr>
      <w:rFonts w:eastAsiaTheme="minorEastAsia"/>
      <w:b/>
      <w:i/>
      <w:smallCaps/>
      <w:color w:val="C45911" w:themeColor="accent2" w:themeShade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E5A90"/>
    <w:rPr>
      <w:rFonts w:eastAsiaTheme="minorEastAsia"/>
      <w:b/>
      <w:i/>
      <w:smallCaps/>
      <w:color w:val="823B0B" w:themeColor="accent2" w:themeShade="7F"/>
      <w:sz w:val="20"/>
      <w:szCs w:val="20"/>
    </w:rPr>
  </w:style>
  <w:style w:type="paragraph" w:styleId="Listenabsatz">
    <w:name w:val="List Paragraph"/>
    <w:basedOn w:val="Standard"/>
    <w:uiPriority w:val="34"/>
    <w:qFormat/>
    <w:rsid w:val="007E5A90"/>
    <w:pPr>
      <w:ind w:left="720"/>
      <w:contextualSpacing/>
    </w:pPr>
  </w:style>
  <w:style w:type="paragraph" w:customStyle="1" w:styleId="Code">
    <w:name w:val="Code"/>
    <w:basedOn w:val="Standard"/>
    <w:qFormat/>
    <w:rsid w:val="007E5A90"/>
    <w:pPr>
      <w:widowControl w:val="0"/>
      <w:shd w:val="clear" w:color="auto" w:fill="F2F2F2" w:themeFill="background1" w:themeFillShade="F2"/>
      <w:autoSpaceDE w:val="0"/>
      <w:autoSpaceDN w:val="0"/>
      <w:adjustRightInd w:val="0"/>
      <w:spacing w:line="240" w:lineRule="auto"/>
      <w:contextualSpacing/>
      <w:jc w:val="left"/>
    </w:pPr>
    <w:rPr>
      <w:rFonts w:ascii="Courier" w:hAnsi="Courier" w:cs="Courier"/>
      <w:noProof/>
      <w:color w:val="000000" w:themeColor="text1"/>
      <w:sz w:val="19"/>
    </w:rPr>
  </w:style>
  <w:style w:type="character" w:customStyle="1" w:styleId="InlineCode">
    <w:name w:val="Inline Code"/>
    <w:basedOn w:val="Absatz-Standardschriftart"/>
    <w:uiPriority w:val="1"/>
    <w:qFormat/>
    <w:rsid w:val="007E5A90"/>
    <w:rPr>
      <w:rFonts w:ascii="Courier" w:hAnsi="Courier"/>
      <w:b/>
      <w:color w:val="auto"/>
      <w:sz w:val="18"/>
      <w:szCs w:val="18"/>
    </w:rPr>
  </w:style>
  <w:style w:type="table" w:styleId="Tabellenraster">
    <w:name w:val="Table Grid"/>
    <w:basedOn w:val="NormaleTabelle"/>
    <w:uiPriority w:val="39"/>
    <w:rsid w:val="007E5A90"/>
    <w:pPr>
      <w:jc w:val="both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143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43BC8"/>
    <w:rPr>
      <w:rFonts w:eastAsiaTheme="minorEastAsia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143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43BC8"/>
    <w:rPr>
      <w:rFonts w:eastAsiaTheme="minorEastAsia"/>
      <w:sz w:val="20"/>
      <w:szCs w:val="20"/>
    </w:rPr>
  </w:style>
  <w:style w:type="paragraph" w:customStyle="1" w:styleId="Box">
    <w:name w:val="Box"/>
    <w:basedOn w:val="Standard"/>
    <w:qFormat/>
    <w:rsid w:val="00EA34EE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A90E9E"/>
    <w:pPr>
      <w:pBdr>
        <w:top w:val="single" w:sz="12" w:space="1" w:color="ED7D31" w:themeColor="accent2"/>
      </w:pBdr>
      <w:spacing w:after="200"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90E9E"/>
    <w:rPr>
      <w:rFonts w:eastAsiaTheme="minorEastAsia"/>
      <w:smallCaps/>
      <w:sz w:val="48"/>
      <w:szCs w:val="4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00C1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F00C1C"/>
    <w:rPr>
      <w:rFonts w:ascii="Times New Roman" w:eastAsiaTheme="minorEastAsia" w:hAnsi="Times New Roman" w:cs="Times New Roman"/>
    </w:rPr>
  </w:style>
  <w:style w:type="paragraph" w:styleId="KeinLeerraum">
    <w:name w:val="No Spacing"/>
    <w:uiPriority w:val="1"/>
    <w:qFormat/>
    <w:rsid w:val="00BB40BA"/>
    <w:pPr>
      <w:jc w:val="both"/>
    </w:pPr>
    <w:rPr>
      <w:rFonts w:eastAsiaTheme="minorEastAsia"/>
      <w:sz w:val="20"/>
      <w:szCs w:val="20"/>
    </w:rPr>
  </w:style>
  <w:style w:type="character" w:styleId="Link">
    <w:name w:val="Hyperlink"/>
    <w:basedOn w:val="Absatz-Standardschriftart"/>
    <w:uiPriority w:val="99"/>
    <w:unhideWhenUsed/>
    <w:rsid w:val="006512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w3schools.com/php/php_includes.asp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3712</Characters>
  <Application>Microsoft Macintosh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PHP-Aufgabe 1</vt:lpstr>
    </vt:vector>
  </TitlesOfParts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EISCHEN Patrick</dc:creator>
  <cp:keywords/>
  <dc:description/>
  <cp:lastModifiedBy>EISCHEN Patrick</cp:lastModifiedBy>
  <cp:revision>31</cp:revision>
  <cp:lastPrinted>2016-06-12T17:04:00Z</cp:lastPrinted>
  <dcterms:created xsi:type="dcterms:W3CDTF">2016-06-05T17:28:00Z</dcterms:created>
  <dcterms:modified xsi:type="dcterms:W3CDTF">2016-06-12T17:04:00Z</dcterms:modified>
</cp:coreProperties>
</file>